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1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C906C2" w:rsidRPr="00225740" w14:paraId="34112EAE" w14:textId="77777777" w:rsidTr="00DB1192">
        <w:trPr>
          <w:trHeight w:val="3947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CB7B1" w14:textId="77777777" w:rsidR="005C0D23" w:rsidRPr="008E6D32" w:rsidRDefault="005C0D23" w:rsidP="005C0D2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bookmarkStart w:id="0" w:name="_Hlk76728493"/>
            <w:r w:rsidRPr="008E6D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– </w:t>
            </w:r>
            <w:r w:rsidRPr="008E6D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</w:rPr>
              <w:t>FORMAZIONE DEL PERSONALE SCOLASTICO PER LA TRANSIZIONE DIGITALE NELLE SCUOLE STATALI (D.M. 66/2023)</w:t>
            </w:r>
            <w:r w:rsidRPr="008E6D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47B681B7" w14:textId="753DE461" w:rsidR="005C0D23" w:rsidRDefault="005C0D23" w:rsidP="005C0D23">
            <w:pPr>
              <w:autoSpaceDE w:val="0"/>
              <w:autoSpaceDN w:val="0"/>
              <w:rPr>
                <w:b/>
                <w:bCs/>
              </w:rPr>
            </w:pPr>
            <w:bookmarkStart w:id="1" w:name="_Hlk138691761"/>
            <w:r w:rsidRPr="00AB4851">
              <w:rPr>
                <w:b/>
                <w:bCs/>
                <w:color w:val="000000"/>
              </w:rPr>
              <w:t xml:space="preserve">AVVISO </w:t>
            </w:r>
            <w:r w:rsidRPr="00AB4851">
              <w:rPr>
                <w:b/>
                <w:bCs/>
              </w:rPr>
              <w:t>DI SELEZIONE</w:t>
            </w:r>
            <w:r>
              <w:rPr>
                <w:b/>
                <w:bCs/>
              </w:rPr>
              <w:t xml:space="preserve"> </w:t>
            </w:r>
            <w:r w:rsidRPr="00A2477C">
              <w:rPr>
                <w:b/>
                <w:bCs/>
              </w:rPr>
              <w:t xml:space="preserve">PER IL CONFERIMENTO DI INCARICHI INDIVIDUALI, AVENTI AD OGGETTO L’INDIVIDUAZIONE DI </w:t>
            </w:r>
            <w:bookmarkEnd w:id="1"/>
            <w:r>
              <w:rPr>
                <w:b/>
                <w:bCs/>
              </w:rPr>
              <w:t xml:space="preserve">TUTOR PER </w:t>
            </w:r>
            <w:r w:rsidRPr="00A2477C">
              <w:rPr>
                <w:b/>
                <w:bCs/>
              </w:rPr>
              <w:t xml:space="preserve"> </w:t>
            </w:r>
          </w:p>
          <w:p w14:paraId="3F9B1FF3" w14:textId="77777777" w:rsidR="005C0D23" w:rsidRPr="00F1161E" w:rsidRDefault="005C0D23" w:rsidP="005C0D23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F1161E">
              <w:rPr>
                <w:b/>
                <w:bCs/>
              </w:rPr>
              <w:t>PERCORSI DI FORMAZIONE SULLA TRANSIZIONE DIGITALE</w:t>
            </w:r>
          </w:p>
          <w:p w14:paraId="3D257848" w14:textId="77777777" w:rsidR="005C0D23" w:rsidRPr="00F1161E" w:rsidRDefault="005C0D23" w:rsidP="005C0D23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F1161E">
              <w:rPr>
                <w:b/>
                <w:bCs/>
              </w:rPr>
              <w:t>LABORATORI DI FORMAZIONE SUL CAMPO</w:t>
            </w:r>
          </w:p>
          <w:p w14:paraId="6184352D" w14:textId="77777777" w:rsidR="005C0D23" w:rsidRPr="008E6D32" w:rsidRDefault="005C0D23" w:rsidP="005C0D23">
            <w:pPr>
              <w:autoSpaceDE w:val="0"/>
              <w:autoSpaceDN w:val="0"/>
              <w:jc w:val="center"/>
              <w:rPr>
                <w:b/>
                <w:shd w:val="clear" w:color="auto" w:fill="FFFFFF"/>
              </w:rPr>
            </w:pPr>
            <w:r w:rsidRPr="008E6D32">
              <w:rPr>
                <w:b/>
                <w:bCs/>
              </w:rPr>
              <w:t>RELATIVI ALL’AVVISO</w:t>
            </w:r>
            <w:r w:rsidRPr="008E6D32">
              <w:rPr>
                <w:b/>
                <w:shd w:val="clear" w:color="auto" w:fill="FFFFFF"/>
              </w:rPr>
              <w:t xml:space="preserve"> DI </w:t>
            </w:r>
            <w:r w:rsidRPr="008E6D32">
              <w:rPr>
                <w:b/>
                <w:bCs/>
                <w:shd w:val="clear" w:color="auto" w:fill="FFFFFF"/>
              </w:rPr>
              <w:t>FORMAZIONE DEL PERSONALE SCOLASTICO PER LA TRANSIZIONE DIGITALE NELLE SCUOLE STATALI (D.M. 66/2023)</w:t>
            </w:r>
          </w:p>
          <w:p w14:paraId="122C470B" w14:textId="77777777" w:rsidR="005C0D23" w:rsidRPr="00880073" w:rsidRDefault="005C0D23" w:rsidP="005C0D23">
            <w:pPr>
              <w:autoSpaceDE w:val="0"/>
              <w:autoSpaceDN w:val="0"/>
              <w:ind w:left="851" w:hanging="851"/>
              <w:rPr>
                <w:b/>
                <w:iCs/>
                <w:sz w:val="24"/>
                <w:szCs w:val="24"/>
              </w:rPr>
            </w:pPr>
            <w:r w:rsidRPr="00AB4851">
              <w:rPr>
                <w:b/>
                <w:shd w:val="clear" w:color="auto" w:fill="FFFFFF"/>
              </w:rPr>
              <w:t>TITOLO</w:t>
            </w:r>
            <w:r w:rsidRPr="00880073"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880073">
              <w:rPr>
                <w:b/>
                <w:sz w:val="24"/>
                <w:szCs w:val="24"/>
              </w:rPr>
              <w:t>Formazione del personale scolastico per la transizione digitale nelle scuole statali (D.M. 66/2023)</w:t>
            </w:r>
          </w:p>
          <w:p w14:paraId="7DA0544D" w14:textId="04CF45FD" w:rsidR="005C0D23" w:rsidRPr="00326A01" w:rsidRDefault="005C0D23" w:rsidP="005C0D23">
            <w:pPr>
              <w:autoSpaceDE w:val="0"/>
              <w:autoSpaceDN w:val="0"/>
              <w:rPr>
                <w:b/>
                <w:bCs/>
              </w:rPr>
            </w:pPr>
            <w:r w:rsidRPr="00326A01">
              <w:rPr>
                <w:b/>
                <w:bCs/>
              </w:rPr>
              <w:t xml:space="preserve">CODICE PROGETTO </w:t>
            </w:r>
            <w:r w:rsidR="00326A01" w:rsidRPr="00326A01">
              <w:t xml:space="preserve"> </w:t>
            </w:r>
            <w:r w:rsidR="00326A01" w:rsidRPr="00326A01">
              <w:rPr>
                <w:b/>
                <w:bCs/>
              </w:rPr>
              <w:t>M4C1I2.1-2023-1222-P-34649</w:t>
            </w:r>
          </w:p>
          <w:p w14:paraId="09524441" w14:textId="754349AB" w:rsidR="00C906C2" w:rsidRPr="005C0D23" w:rsidRDefault="005C0D23" w:rsidP="005C0D23">
            <w:pPr>
              <w:rPr>
                <w:sz w:val="24"/>
                <w:szCs w:val="24"/>
              </w:rPr>
            </w:pPr>
            <w:r w:rsidRPr="00326A01">
              <w:rPr>
                <w:b/>
                <w:bCs/>
              </w:rPr>
              <w:t xml:space="preserve">CUP: </w:t>
            </w:r>
            <w:r w:rsidR="00326A01" w:rsidRPr="00326A01">
              <w:rPr>
                <w:b/>
                <w:sz w:val="23"/>
                <w:szCs w:val="23"/>
              </w:rPr>
              <w:t xml:space="preserve"> E54D23001990006</w:t>
            </w:r>
          </w:p>
        </w:tc>
      </w:tr>
    </w:tbl>
    <w:bookmarkEnd w:id="0"/>
    <w:p w14:paraId="5AAB6F03" w14:textId="5E0B489C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C6FFFAD" w14:textId="5C2DB03C" w:rsidR="00400466" w:rsidRDefault="00BC76D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="00E00325" w:rsidRPr="00225740">
        <w:rPr>
          <w:rFonts w:asciiTheme="minorHAnsi" w:hAnsiTheme="minorHAnsi" w:cstheme="minorHAnsi"/>
          <w:bCs/>
          <w:sz w:val="22"/>
          <w:szCs w:val="22"/>
        </w:rPr>
        <w:t>partecipare alla procedura</w:t>
      </w:r>
      <w:r w:rsidR="00400466">
        <w:rPr>
          <w:rFonts w:asciiTheme="minorHAnsi" w:hAnsiTheme="minorHAnsi" w:cstheme="minorHAnsi"/>
          <w:bCs/>
          <w:sz w:val="22"/>
          <w:szCs w:val="22"/>
        </w:rPr>
        <w:t>:</w:t>
      </w:r>
      <w:r w:rsidR="00194B99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194B99" w:rsidRPr="00194B99">
        <w:rPr>
          <w:rFonts w:asciiTheme="minorHAnsi" w:hAnsiTheme="minorHAnsi" w:cstheme="minorHAnsi"/>
          <w:bCs/>
          <w:i/>
          <w:sz w:val="22"/>
          <w:szCs w:val="22"/>
        </w:rPr>
        <w:t>barrare uno o più moduli</w:t>
      </w:r>
      <w:r w:rsidR="00194B99">
        <w:rPr>
          <w:rFonts w:asciiTheme="minorHAnsi" w:hAnsiTheme="minorHAnsi" w:cstheme="minorHAnsi"/>
          <w:bCs/>
          <w:sz w:val="22"/>
          <w:szCs w:val="22"/>
        </w:rPr>
        <w:t>)</w:t>
      </w:r>
    </w:p>
    <w:p w14:paraId="1B1B2666" w14:textId="5FF567E7" w:rsidR="005C0D23" w:rsidRPr="005C0D23" w:rsidRDefault="005C0D2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C0D23">
        <w:rPr>
          <w:rFonts w:asciiTheme="minorHAnsi" w:hAnsiTheme="minorHAnsi" w:cstheme="minorHAnsi"/>
          <w:b/>
          <w:sz w:val="22"/>
          <w:szCs w:val="22"/>
        </w:rPr>
        <w:t>Fase A</w:t>
      </w:r>
    </w:p>
    <w:p w14:paraId="6459177D" w14:textId="5F11CA86" w:rsidR="00194B99" w:rsidRDefault="005C0D23" w:rsidP="00225740">
      <w:pPr>
        <w:spacing w:before="120" w:after="120" w:line="276" w:lineRule="auto"/>
      </w:pPr>
      <w:r>
        <w:t xml:space="preserve">[] </w:t>
      </w:r>
      <w:r w:rsidR="001F7E5A" w:rsidRPr="001F7E5A">
        <w:t>Transizione digitale e nuovo codice degli appalti</w:t>
      </w:r>
    </w:p>
    <w:p w14:paraId="590CE458" w14:textId="412F165A" w:rsidR="005C0D23" w:rsidRDefault="005C0D23" w:rsidP="005C0D23">
      <w:pPr>
        <w:spacing w:before="120" w:after="120" w:line="276" w:lineRule="auto"/>
      </w:pPr>
      <w:r>
        <w:t xml:space="preserve">[] </w:t>
      </w:r>
      <w:r w:rsidR="001F7E5A" w:rsidRPr="001F7E5A">
        <w:t>Cittadini digitali: alfabetizzazione informatica</w:t>
      </w:r>
    </w:p>
    <w:p w14:paraId="5EA0F004" w14:textId="341CD741" w:rsidR="005C0D23" w:rsidRDefault="005C0D23" w:rsidP="005C0D23">
      <w:pPr>
        <w:spacing w:before="120" w:after="120" w:line="276" w:lineRule="auto"/>
      </w:pPr>
      <w:r>
        <w:t xml:space="preserve">[] </w:t>
      </w:r>
      <w:r w:rsidR="001F7E5A" w:rsidRPr="001F7E5A">
        <w:t>Transizione Digitale e personale collaboratore scolastico</w:t>
      </w:r>
    </w:p>
    <w:p w14:paraId="020E2B6E" w14:textId="315BCDED" w:rsidR="001F7E5A" w:rsidRDefault="005C0D23" w:rsidP="00225740">
      <w:pPr>
        <w:spacing w:before="120" w:after="120" w:line="276" w:lineRule="auto"/>
      </w:pPr>
      <w:r>
        <w:t xml:space="preserve">[] </w:t>
      </w:r>
      <w:r w:rsidR="001F7E5A" w:rsidRPr="001F7E5A">
        <w:t>Tecnologie digitali e supporto agli studenti</w:t>
      </w:r>
    </w:p>
    <w:p w14:paraId="29F7D9A3" w14:textId="71F8D988" w:rsidR="001F7E5A" w:rsidRDefault="001F7E5A" w:rsidP="00225740">
      <w:pPr>
        <w:spacing w:before="120" w:after="120" w:line="276" w:lineRule="auto"/>
      </w:pPr>
      <w:r>
        <w:t xml:space="preserve">[] </w:t>
      </w:r>
      <w:r w:rsidRPr="001F7E5A">
        <w:t xml:space="preserve">Digital </w:t>
      </w:r>
      <w:proofErr w:type="spellStart"/>
      <w:r w:rsidRPr="001F7E5A">
        <w:t>tools</w:t>
      </w:r>
      <w:proofErr w:type="spellEnd"/>
      <w:r w:rsidRPr="001F7E5A">
        <w:t>: per una didattica innovativa</w:t>
      </w:r>
    </w:p>
    <w:p w14:paraId="72BE25AC" w14:textId="3FF61511" w:rsidR="001F7E5A" w:rsidRDefault="001F7E5A" w:rsidP="00225740">
      <w:pPr>
        <w:spacing w:before="120" w:after="120" w:line="276" w:lineRule="auto"/>
      </w:pPr>
      <w:r>
        <w:t xml:space="preserve">[] </w:t>
      </w:r>
      <w:r w:rsidRPr="001F7E5A">
        <w:t>Strumenti ed approcci per competenze digitali</w:t>
      </w:r>
    </w:p>
    <w:p w14:paraId="73341D7A" w14:textId="2E427B85" w:rsidR="001F7E5A" w:rsidRPr="001F7E5A" w:rsidRDefault="001F7E5A" w:rsidP="00225740">
      <w:pPr>
        <w:spacing w:before="120" w:after="120" w:line="276" w:lineRule="auto"/>
      </w:pPr>
      <w:r>
        <w:t xml:space="preserve">[] </w:t>
      </w:r>
      <w:r w:rsidRPr="001F7E5A">
        <w:t>Implementazione didattica strumenti digitali</w:t>
      </w:r>
    </w:p>
    <w:p w14:paraId="66746B02" w14:textId="74A4D960" w:rsidR="005C0D23" w:rsidRPr="005C0D23" w:rsidRDefault="005C0D2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C0D23">
        <w:rPr>
          <w:rFonts w:asciiTheme="minorHAnsi" w:hAnsiTheme="minorHAnsi" w:cstheme="minorHAnsi"/>
          <w:b/>
          <w:sz w:val="22"/>
          <w:szCs w:val="22"/>
        </w:rPr>
        <w:t>Fase B</w:t>
      </w:r>
    </w:p>
    <w:p w14:paraId="7BBB73C3" w14:textId="036FF2D6" w:rsidR="005C0D23" w:rsidRDefault="005C0D23" w:rsidP="00225740">
      <w:pPr>
        <w:spacing w:before="120" w:after="120" w:line="276" w:lineRule="auto"/>
      </w:pPr>
      <w:r>
        <w:t xml:space="preserve">[] </w:t>
      </w:r>
      <w:r w:rsidR="001F7E5A" w:rsidRPr="001F7E5A">
        <w:t>Digital Storytelling</w:t>
      </w:r>
    </w:p>
    <w:p w14:paraId="2C45AB6F" w14:textId="77777777" w:rsidR="001F7E5A" w:rsidRDefault="005C0D23" w:rsidP="005C0D23">
      <w:pPr>
        <w:spacing w:before="120" w:after="120" w:line="276" w:lineRule="auto"/>
      </w:pPr>
      <w:r>
        <w:t xml:space="preserve">[] </w:t>
      </w:r>
      <w:r w:rsidR="001F7E5A" w:rsidRPr="001F7E5A">
        <w:t>Coding: pensiero computazionale e competenze digitali</w:t>
      </w:r>
      <w:r w:rsidR="001F7E5A" w:rsidRPr="001F7E5A">
        <w:tab/>
        <w:t xml:space="preserve"> </w:t>
      </w:r>
    </w:p>
    <w:p w14:paraId="7E0A1A5C" w14:textId="1980F1E2" w:rsidR="005C0D23" w:rsidRDefault="005C0D23" w:rsidP="005C0D2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t xml:space="preserve">[] </w:t>
      </w:r>
      <w:r w:rsidR="001F7E5A" w:rsidRPr="001F7E5A">
        <w:t>Transizione Didattica ed intelligenza artificiale</w:t>
      </w:r>
    </w:p>
    <w:p w14:paraId="64A23687" w14:textId="60EDDC76" w:rsidR="005C0D23" w:rsidRDefault="005C0D23" w:rsidP="005C0D2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t xml:space="preserve">[] </w:t>
      </w:r>
      <w:r w:rsidR="001F7E5A" w:rsidRPr="001F7E5A">
        <w:t>Digitalizzazione e nuove procedure del pass-web</w:t>
      </w:r>
    </w:p>
    <w:p w14:paraId="7FB2DF3B" w14:textId="6DB2F2E3" w:rsidR="00630045" w:rsidRPr="0050151E" w:rsidRDefault="00630045" w:rsidP="0050151E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dichiara</w:t>
      </w:r>
      <w:r w:rsidRPr="00225740">
        <w:rPr>
          <w:rFonts w:asciiTheme="minorHAnsi" w:hAnsiTheme="minorHAnsi" w:cstheme="minorHAnsi"/>
          <w:sz w:val="22"/>
          <w:szCs w:val="22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DB1192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DB1192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ED9A0BA" w14:textId="44CC590B" w:rsidR="00630045" w:rsidRPr="00225740" w:rsidRDefault="00630045" w:rsidP="00DB1192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DB1192">
      <w:pPr>
        <w:pStyle w:val="sche3"/>
        <w:tabs>
          <w:tab w:val="left" w:pos="284"/>
        </w:tabs>
        <w:spacing w:before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DB119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DB119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3B23F62" w:rsidR="007232A3" w:rsidRPr="00225740" w:rsidRDefault="008A022B" w:rsidP="00DB119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di cui </w:t>
      </w:r>
      <w:r w:rsidR="00DB1192">
        <w:rPr>
          <w:rFonts w:asciiTheme="minorHAnsi" w:hAnsiTheme="minorHAnsi" w:cstheme="minorHAnsi"/>
          <w:sz w:val="22"/>
          <w:szCs w:val="22"/>
        </w:rPr>
        <w:t>al</w:t>
      </w:r>
      <w:r w:rsidR="007232A3" w:rsidRPr="00225740">
        <w:rPr>
          <w:rFonts w:asciiTheme="minorHAnsi" w:hAnsiTheme="minorHAnsi" w:cstheme="minorHAnsi"/>
          <w:sz w:val="22"/>
          <w:szCs w:val="22"/>
        </w:rPr>
        <w:t>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DB119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4030FC8F" w:rsidR="007B4D82" w:rsidRPr="0050151E" w:rsidRDefault="005547BF" w:rsidP="0050151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</w:t>
      </w:r>
      <w:r w:rsidR="00663880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0A5F012" w:rsidR="005547BF" w:rsidRPr="005547BF" w:rsidRDefault="005547BF" w:rsidP="00DB1192">
      <w:pPr>
        <w:tabs>
          <w:tab w:val="left" w:pos="426"/>
        </w:tabs>
        <w:spacing w:before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oggetto, nello specifico, di: </w:t>
      </w:r>
    </w:p>
    <w:p w14:paraId="1D0F6713" w14:textId="77777777" w:rsidR="005547BF" w:rsidRP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4D9FF64" w:rsidR="00AA11D4" w:rsidRPr="00AA11D4" w:rsidRDefault="00AA11D4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penali;</w:t>
      </w:r>
    </w:p>
    <w:p w14:paraId="3DFF49D8" w14:textId="1984BB6E" w:rsidR="005547BF" w:rsidRP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6DD3B8C7" w14:textId="52C71E11" w:rsidR="005547BF" w:rsidRPr="00AA11D4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7"/>
    <w:p w14:paraId="13635AC6" w14:textId="2A52C475" w:rsidR="00141C77" w:rsidRDefault="00141C77" w:rsidP="00DB1192">
      <w:p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663880">
        <w:rPr>
          <w:rFonts w:asciiTheme="minorHAnsi" w:hAnsiTheme="minorHAnsi" w:cstheme="minorHAnsi"/>
          <w:sz w:val="22"/>
          <w:szCs w:val="22"/>
        </w:rPr>
        <w:t>no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663880">
        <w:rPr>
          <w:rFonts w:asciiTheme="minorHAnsi" w:hAnsiTheme="minorHAnsi" w:cstheme="minorHAnsi"/>
          <w:sz w:val="22"/>
          <w:szCs w:val="22"/>
        </w:rPr>
        <w:t xml:space="preserve"> la griglia di selezione e il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663880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C353B0">
      <w:pPr>
        <w:rPr>
          <w:rFonts w:asciiTheme="minorHAnsi" w:hAnsiTheme="minorHAnsi" w:cstheme="minorHAnsi"/>
          <w:sz w:val="22"/>
          <w:szCs w:val="22"/>
        </w:rPr>
      </w:pPr>
      <w:bookmarkStart w:id="8" w:name="_GoBack"/>
      <w:bookmarkEnd w:id="8"/>
    </w:p>
    <w:sectPr w:rsidR="00B70A12" w:rsidRPr="00B70A12" w:rsidSect="00CB167F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79E52" w14:textId="77777777" w:rsidR="00C76028" w:rsidRDefault="00C76028">
      <w:r>
        <w:separator/>
      </w:r>
    </w:p>
  </w:endnote>
  <w:endnote w:type="continuationSeparator" w:id="0">
    <w:p w14:paraId="7B5479F2" w14:textId="77777777" w:rsidR="00C76028" w:rsidRDefault="00C76028">
      <w:r>
        <w:continuationSeparator/>
      </w:r>
    </w:p>
  </w:endnote>
  <w:endnote w:type="continuationNotice" w:id="1">
    <w:p w14:paraId="450D6D33" w14:textId="77777777" w:rsidR="00C76028" w:rsidRDefault="00C760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535134A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F0F79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BDEAE" w14:textId="77777777" w:rsidR="00C76028" w:rsidRDefault="00C76028">
      <w:r>
        <w:separator/>
      </w:r>
    </w:p>
  </w:footnote>
  <w:footnote w:type="continuationSeparator" w:id="0">
    <w:p w14:paraId="7D2452C3" w14:textId="77777777" w:rsidR="00C76028" w:rsidRDefault="00C76028">
      <w:r>
        <w:continuationSeparator/>
      </w:r>
    </w:p>
  </w:footnote>
  <w:footnote w:type="continuationNotice" w:id="1">
    <w:p w14:paraId="7E8D674B" w14:textId="77777777" w:rsidR="00C76028" w:rsidRDefault="00C760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126E7FBA"/>
    <w:lvl w:ilvl="0" w:tplc="04100019">
      <w:start w:val="1"/>
      <w:numFmt w:val="lowerLetter"/>
      <w:lvlText w:val="%1."/>
      <w:lvlJc w:val="lef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7CDF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41F5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0F79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4B9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1F7E5A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2D6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6A01"/>
    <w:rsid w:val="00327282"/>
    <w:rsid w:val="0032777A"/>
    <w:rsid w:val="00330D05"/>
    <w:rsid w:val="003316E8"/>
    <w:rsid w:val="00331931"/>
    <w:rsid w:val="00332DB6"/>
    <w:rsid w:val="0033371F"/>
    <w:rsid w:val="003340A1"/>
    <w:rsid w:val="00334EB7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1CB2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0466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160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51E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A7E24"/>
    <w:rsid w:val="005B08E6"/>
    <w:rsid w:val="005B0990"/>
    <w:rsid w:val="005B10D4"/>
    <w:rsid w:val="005B1CE3"/>
    <w:rsid w:val="005B50E1"/>
    <w:rsid w:val="005B52E2"/>
    <w:rsid w:val="005B6151"/>
    <w:rsid w:val="005B63B2"/>
    <w:rsid w:val="005C0D23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16DF5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80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21F4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67EDC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1931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E6DD4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6DA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53B0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17D4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76028"/>
    <w:rsid w:val="00C80B11"/>
    <w:rsid w:val="00C81734"/>
    <w:rsid w:val="00C83663"/>
    <w:rsid w:val="00C839FE"/>
    <w:rsid w:val="00C878E8"/>
    <w:rsid w:val="00C87AC8"/>
    <w:rsid w:val="00C906C2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167F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1BD1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11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22D1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03D0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991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4576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2024-04-16T10:24:00Z</dcterms:created>
  <dcterms:modified xsi:type="dcterms:W3CDTF">2024-04-16T10:40:00Z</dcterms:modified>
</cp:coreProperties>
</file>